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E99" w14:textId="3AE37226" w:rsidR="00552F8E" w:rsidRDefault="00552F8E" w:rsidP="00552F8E">
      <w:pPr>
        <w:rPr>
          <w:b/>
        </w:rPr>
      </w:pPr>
      <w:r>
        <w:rPr>
          <w:rFonts w:ascii="Arial" w:hAnsi="Arial" w:cs="Arial"/>
          <w:b/>
          <w:color w:val="434343"/>
          <w:shd w:val="clear" w:color="auto" w:fill="FFFFFF"/>
        </w:rPr>
        <w:t>&lt;Insert date&gt;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Dear Bowls Queensland Umpire Committee,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I can confirm that 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insert name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has been actively </w:t>
      </w:r>
      <w:r>
        <w:rPr>
          <w:rFonts w:ascii="Arial" w:hAnsi="Arial" w:cs="Arial"/>
          <w:b/>
          <w:color w:val="434343"/>
          <w:shd w:val="clear" w:color="auto" w:fill="FFFFFF"/>
        </w:rPr>
        <w:t>measuring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at Bowls Club. 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and is a well-respected umpire at our Club and someone who performs the role of measur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er </w:t>
      </w:r>
      <w:r>
        <w:rPr>
          <w:rFonts w:ascii="Arial" w:hAnsi="Arial" w:cs="Arial"/>
          <w:b/>
          <w:color w:val="434343"/>
          <w:shd w:val="clear" w:color="auto" w:fill="FFFFFF"/>
        </w:rPr>
        <w:t>frequently for our members and guests.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 has completed approximately </w:t>
      </w:r>
      <w:r>
        <w:rPr>
          <w:rFonts w:ascii="Arial" w:hAnsi="Arial" w:cs="Arial"/>
          <w:b/>
          <w:color w:val="FF0000"/>
          <w:shd w:val="clear" w:color="auto" w:fill="FFFFFF"/>
        </w:rPr>
        <w:t>&lt;x number of hours&gt;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of measuring at our Club over the past four years and I have sighted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log book which details the records.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On behalf of our Club, we are delighted to see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achieve their reaccreditation as a </w:t>
      </w:r>
      <w:r>
        <w:rPr>
          <w:rFonts w:ascii="Arial" w:hAnsi="Arial" w:cs="Arial"/>
          <w:b/>
          <w:color w:val="434343"/>
          <w:shd w:val="clear" w:color="auto" w:fill="FFFFFF"/>
        </w:rPr>
        <w:t>measurer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and happy to provide support as required.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President/Secretary name&gt;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club name here&gt;</w:t>
      </w:r>
    </w:p>
    <w:p w14:paraId="767455F7" w14:textId="4852D6D7" w:rsidR="003E260B" w:rsidRPr="00552F8E" w:rsidRDefault="003E260B" w:rsidP="00552F8E"/>
    <w:sectPr w:rsidR="003E260B" w:rsidRPr="00552F8E" w:rsidSect="003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4"/>
    <w:rsid w:val="000B6632"/>
    <w:rsid w:val="00184625"/>
    <w:rsid w:val="003E260B"/>
    <w:rsid w:val="00552F8E"/>
    <w:rsid w:val="007A5504"/>
    <w:rsid w:val="00876ACB"/>
    <w:rsid w:val="008E3EEA"/>
    <w:rsid w:val="00975FAA"/>
    <w:rsid w:val="00A53F65"/>
    <w:rsid w:val="00BD1E6F"/>
    <w:rsid w:val="00C10E2F"/>
    <w:rsid w:val="00E25967"/>
    <w:rsid w:val="00E47823"/>
    <w:rsid w:val="00EA034C"/>
    <w:rsid w:val="00ED78B7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717"/>
  <w15:docId w15:val="{29EE7159-2403-4EBD-9214-C942487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 Crowe</cp:lastModifiedBy>
  <cp:revision>3</cp:revision>
  <dcterms:created xsi:type="dcterms:W3CDTF">2021-03-09T23:31:00Z</dcterms:created>
  <dcterms:modified xsi:type="dcterms:W3CDTF">2022-08-22T04:25:00Z</dcterms:modified>
</cp:coreProperties>
</file>